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9C" w:rsidRDefault="006B249C" w:rsidP="00181C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98pt;margin-top:-9pt;width:99pt;height:90pt;z-index:-251658240;visibility:visible" wrapcoords="-164 0 -164 21420 21600 21420 21600 0 -164 0">
            <v:imagedata r:id="rId4" o:title=""/>
            <w10:wrap type="through"/>
          </v:shape>
        </w:pict>
      </w:r>
    </w:p>
    <w:p w:rsidR="006B249C" w:rsidRDefault="006B249C" w:rsidP="00181C3A"/>
    <w:p w:rsidR="006B249C" w:rsidRDefault="006B249C" w:rsidP="00181C3A"/>
    <w:p w:rsidR="006B249C" w:rsidRDefault="006B249C" w:rsidP="00181C3A"/>
    <w:p w:rsidR="006B249C" w:rsidRDefault="006B249C" w:rsidP="00181C3A"/>
    <w:p w:rsidR="006B249C" w:rsidRDefault="006B249C" w:rsidP="00181C3A"/>
    <w:p w:rsidR="006B249C" w:rsidRDefault="006B249C" w:rsidP="00181C3A"/>
    <w:p w:rsidR="006B249C" w:rsidRDefault="006B249C" w:rsidP="00181C3A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6B249C" w:rsidRDefault="006B249C" w:rsidP="00181C3A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6B249C" w:rsidRDefault="006B249C" w:rsidP="00181C3A">
      <w:pPr>
        <w:jc w:val="center"/>
        <w:rPr>
          <w:b/>
          <w:bCs/>
        </w:rPr>
      </w:pPr>
    </w:p>
    <w:p w:rsidR="006B249C" w:rsidRDefault="006B249C" w:rsidP="00181C3A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6B249C" w:rsidRDefault="006B249C" w:rsidP="00181C3A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6B249C" w:rsidRDefault="006B249C" w:rsidP="00181C3A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6B249C" w:rsidRDefault="006B249C" w:rsidP="00181C3A"/>
    <w:p w:rsidR="006B249C" w:rsidRDefault="006B249C" w:rsidP="00181C3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B249C" w:rsidRDefault="006B249C" w:rsidP="00181C3A">
      <w:pPr>
        <w:jc w:val="both"/>
      </w:pPr>
      <w:r>
        <w:t>от 23 декабря 2015 года                                      № 450                                  п. Новонукутский</w:t>
      </w:r>
    </w:p>
    <w:p w:rsidR="006B249C" w:rsidRDefault="006B249C" w:rsidP="00181C3A">
      <w:pPr>
        <w:rPr>
          <w:sz w:val="22"/>
          <w:szCs w:val="22"/>
        </w:rPr>
      </w:pPr>
    </w:p>
    <w:p w:rsidR="006B249C" w:rsidRDefault="006B249C" w:rsidP="00181C3A">
      <w:r>
        <w:t xml:space="preserve">Об утверждении Плана мероприятий </w:t>
      </w:r>
    </w:p>
    <w:p w:rsidR="006B249C" w:rsidRDefault="006B249C" w:rsidP="00181C3A">
      <w:r>
        <w:t xml:space="preserve">Администрации муниципального образования </w:t>
      </w:r>
    </w:p>
    <w:p w:rsidR="006B249C" w:rsidRDefault="006B249C" w:rsidP="00181C3A">
      <w:r>
        <w:t xml:space="preserve">«Нукутский район» по противодействию </w:t>
      </w:r>
    </w:p>
    <w:p w:rsidR="006B249C" w:rsidRDefault="006B249C" w:rsidP="00181C3A">
      <w:r>
        <w:t>коррупции на 2016 год</w:t>
      </w:r>
    </w:p>
    <w:p w:rsidR="006B249C" w:rsidRDefault="006B249C" w:rsidP="00181C3A"/>
    <w:p w:rsidR="006B249C" w:rsidRDefault="006B249C" w:rsidP="00181C3A">
      <w:pPr>
        <w:ind w:firstLine="708"/>
        <w:jc w:val="both"/>
      </w:pPr>
    </w:p>
    <w:p w:rsidR="006B249C" w:rsidRDefault="006B249C" w:rsidP="00181C3A">
      <w:pPr>
        <w:ind w:firstLine="708"/>
        <w:jc w:val="both"/>
      </w:pPr>
    </w:p>
    <w:p w:rsidR="006B249C" w:rsidRDefault="006B249C" w:rsidP="00181C3A">
      <w:pPr>
        <w:ind w:firstLine="708"/>
        <w:jc w:val="both"/>
      </w:pPr>
      <w:r>
        <w:t>В целях повышения эффективности борьбы с коррупцией на территории муниципального образования «Нукутский район», в соответствии с</w:t>
      </w:r>
      <w:r w:rsidRPr="00211BB3">
        <w:t xml:space="preserve"> </w:t>
      </w:r>
      <w:r>
        <w:t>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руководствуясь ст. 35 Устава муниципального образования «Нукутский район»,  Администрация</w:t>
      </w:r>
    </w:p>
    <w:p w:rsidR="006B249C" w:rsidRDefault="006B249C" w:rsidP="00181C3A">
      <w:pPr>
        <w:ind w:firstLine="708"/>
        <w:jc w:val="both"/>
      </w:pPr>
    </w:p>
    <w:p w:rsidR="006B249C" w:rsidRDefault="006B249C" w:rsidP="00181C3A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6B249C" w:rsidRDefault="006B249C" w:rsidP="00181C3A">
      <w:pPr>
        <w:ind w:firstLine="708"/>
        <w:jc w:val="both"/>
      </w:pPr>
    </w:p>
    <w:p w:rsidR="006B249C" w:rsidRDefault="006B249C" w:rsidP="00181C3A">
      <w:pPr>
        <w:ind w:firstLine="708"/>
        <w:jc w:val="both"/>
      </w:pPr>
      <w:bookmarkStart w:id="0" w:name="sub_1"/>
      <w:r>
        <w:t>1. Утвердить План мероприятий Администрации муниципального образования «Нукутский район» по противодействию коррупции на 2016 год (</w:t>
      </w:r>
      <w:hyperlink w:anchor="sub_9991" w:history="1">
        <w:r>
          <w:rPr>
            <w:rStyle w:val="a"/>
            <w:color w:val="auto"/>
          </w:rPr>
          <w:t>Приложение №</w:t>
        </w:r>
        <w:r w:rsidRPr="001D7EC8">
          <w:rPr>
            <w:rStyle w:val="a"/>
            <w:color w:val="auto"/>
          </w:rPr>
          <w:t xml:space="preserve"> 1</w:t>
        </w:r>
      </w:hyperlink>
      <w:r>
        <w:t>).</w:t>
      </w:r>
    </w:p>
    <w:p w:rsidR="006B249C" w:rsidRDefault="006B249C" w:rsidP="00181C3A">
      <w:pPr>
        <w:ind w:firstLine="708"/>
        <w:jc w:val="both"/>
      </w:pPr>
    </w:p>
    <w:p w:rsidR="006B249C" w:rsidRDefault="006B249C" w:rsidP="00181C3A">
      <w:pPr>
        <w:ind w:firstLine="708"/>
        <w:jc w:val="both"/>
      </w:pPr>
      <w:bookmarkStart w:id="1" w:name="sub_2"/>
      <w:bookmarkEnd w:id="0"/>
      <w:r>
        <w:t>2.  Опубликовать настоящее постановление  в печатном издании «Официальный курьер» и разместить на официальном  сайте муниципального образования «Нукутский район».</w:t>
      </w:r>
    </w:p>
    <w:p w:rsidR="006B249C" w:rsidRDefault="006B249C" w:rsidP="00181C3A">
      <w:pPr>
        <w:ind w:firstLine="708"/>
        <w:jc w:val="both"/>
      </w:pPr>
    </w:p>
    <w:p w:rsidR="006B249C" w:rsidRDefault="006B249C" w:rsidP="00181C3A">
      <w:pPr>
        <w:ind w:firstLine="708"/>
        <w:jc w:val="both"/>
      </w:pPr>
      <w:r>
        <w:t>3.  Контроль за исполнением настоящего постановления оставляю за собой.</w:t>
      </w:r>
    </w:p>
    <w:bookmarkEnd w:id="1"/>
    <w:p w:rsidR="006B249C" w:rsidRDefault="006B249C" w:rsidP="00181C3A">
      <w:pPr>
        <w:jc w:val="both"/>
      </w:pPr>
    </w:p>
    <w:p w:rsidR="006B249C" w:rsidRDefault="006B249C" w:rsidP="00181C3A"/>
    <w:p w:rsidR="006B249C" w:rsidRDefault="006B249C" w:rsidP="00181C3A"/>
    <w:p w:rsidR="006B249C" w:rsidRDefault="006B249C" w:rsidP="00181C3A"/>
    <w:p w:rsidR="006B249C" w:rsidRDefault="006B249C" w:rsidP="00181C3A"/>
    <w:p w:rsidR="006B249C" w:rsidRDefault="006B249C" w:rsidP="00181C3A"/>
    <w:p w:rsidR="006B249C" w:rsidRDefault="006B249C" w:rsidP="00181C3A">
      <w:r>
        <w:t xml:space="preserve">             Мэр                                                                                                 С.Г. Гомбоев</w:t>
      </w:r>
    </w:p>
    <w:p w:rsidR="006B249C" w:rsidRDefault="006B249C" w:rsidP="00181C3A"/>
    <w:p w:rsidR="006B249C" w:rsidRDefault="006B249C" w:rsidP="00181C3A"/>
    <w:p w:rsidR="006B249C" w:rsidRDefault="006B249C" w:rsidP="00181C3A"/>
    <w:p w:rsidR="006B249C" w:rsidRDefault="006B249C" w:rsidP="00181C3A"/>
    <w:p w:rsidR="006B249C" w:rsidRDefault="006B249C" w:rsidP="00181C3A">
      <w:pPr>
        <w:widowControl w:val="0"/>
        <w:ind w:firstLine="698"/>
        <w:jc w:val="right"/>
      </w:pPr>
      <w:r>
        <w:t>Приложение №1</w:t>
      </w:r>
    </w:p>
    <w:p w:rsidR="006B249C" w:rsidRDefault="006B249C" w:rsidP="00181C3A">
      <w:pPr>
        <w:widowControl w:val="0"/>
        <w:ind w:firstLine="698"/>
        <w:jc w:val="right"/>
      </w:pPr>
      <w:r>
        <w:t xml:space="preserve">к </w:t>
      </w:r>
      <w:hyperlink r:id="rId5" w:history="1">
        <w:r>
          <w:t>постановлению</w:t>
        </w:r>
      </w:hyperlink>
      <w:r>
        <w:t xml:space="preserve"> Администрации</w:t>
      </w:r>
    </w:p>
    <w:p w:rsidR="006B249C" w:rsidRDefault="006B249C" w:rsidP="00181C3A">
      <w:pPr>
        <w:widowControl w:val="0"/>
        <w:ind w:firstLine="698"/>
        <w:jc w:val="right"/>
      </w:pPr>
      <w:r>
        <w:t>МО «Нукутский район»</w:t>
      </w:r>
    </w:p>
    <w:p w:rsidR="006B249C" w:rsidRDefault="006B249C" w:rsidP="00181C3A">
      <w:pPr>
        <w:widowControl w:val="0"/>
        <w:ind w:firstLine="698"/>
        <w:jc w:val="right"/>
      </w:pPr>
      <w:r>
        <w:t>от 23.12.2015 г. № 450</w:t>
      </w:r>
    </w:p>
    <w:p w:rsidR="006B249C" w:rsidRDefault="006B249C" w:rsidP="00181C3A">
      <w:pPr>
        <w:pStyle w:val="Heading1"/>
        <w:widowControl w:val="0"/>
        <w:spacing w:before="108" w:after="108"/>
        <w:jc w:val="both"/>
        <w:rPr>
          <w:b/>
          <w:bCs/>
          <w:color w:val="26282F"/>
        </w:rPr>
      </w:pPr>
    </w:p>
    <w:p w:rsidR="006B249C" w:rsidRDefault="006B249C" w:rsidP="00181C3A">
      <w:pPr>
        <w:pStyle w:val="Heading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План</w:t>
      </w:r>
      <w:r>
        <w:rPr>
          <w:b/>
          <w:bCs/>
          <w:color w:val="26282F"/>
        </w:rPr>
        <w:br/>
        <w:t>мероприятий муниципального образования «Нукутский район»</w:t>
      </w:r>
      <w:r>
        <w:rPr>
          <w:b/>
          <w:bCs/>
          <w:color w:val="26282F"/>
        </w:rPr>
        <w:br/>
        <w:t>по противодействию коррупции на 2016 год</w:t>
      </w:r>
    </w:p>
    <w:tbl>
      <w:tblPr>
        <w:tblpPr w:leftFromText="180" w:rightFromText="180" w:vertAnchor="text" w:horzAnchor="margin" w:tblpXSpec="center" w:tblpY="6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20"/>
        <w:gridCol w:w="2466"/>
        <w:gridCol w:w="2014"/>
        <w:gridCol w:w="1319"/>
        <w:gridCol w:w="641"/>
      </w:tblGrid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N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Мероприятия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Сроки исполнения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Pr="00AF42DB" w:rsidRDefault="006B249C" w:rsidP="00AF145D">
            <w:pPr>
              <w:pStyle w:val="Heading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 w:rsidRPr="00AF42DB">
              <w:rPr>
                <w:b/>
                <w:bCs/>
                <w:color w:val="26282F"/>
              </w:rPr>
              <w:t>1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Pr="00AF42DB" w:rsidRDefault="006B249C" w:rsidP="00AF145D">
            <w:pPr>
              <w:pStyle w:val="Heading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 w:rsidRPr="00AF42DB">
              <w:rPr>
                <w:b/>
                <w:bCs/>
                <w:color w:val="26282F"/>
              </w:rPr>
              <w:t>Организационные антикоррупционные мероприятия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Обеспечение взаимодействия с органами государственной власти  в сфере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Управляющий делами Администрации  муниципального образования «Нукутский район» (далее -Управляющий делами), юрист Администрации муниципального образования  «Нукутский район» (далее -Юрист)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Проведение мониторинга нормативных правовых актов Российской Федерации, субъектов Российской Федерации, муниципальных образований в сфере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Управляющий делами, 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Обеспечение участия депутатов Думы муниципального образования «Нукутский район» и представителей общественных объединений в заседаниях рабочих групп, совещательных и вспомогательных органов при мэре муниципального образования «Нукутский район» в работе Администрации и структурных подразделений  Администрации муниципального образования «Нукутский район»   при рассмотрении ими вопросов, связанных с противодействием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Усиление работы главного специалиста по кадрам  Администрации района по профилактике коррупционных и иных правонарушений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 xml:space="preserve">Постоянно  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Управляющий  делами, 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 xml:space="preserve">Юрист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Структурные подразделения  Администрации муниципального образования 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Главный специалист по кадрам Администрации муниципального образования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в соответствии с графиком обучения, повышения квалификации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в соответствии с графиком обучения, повышения квалификации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Подготовка предложений по оптимизации, определению и конкретизации муниципальных услуг и функций, а также по исключению их дублирования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 xml:space="preserve">Управление экономического развития и труда Администрации муниципального образования «Нукутский район»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Информация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1.15.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Проведение заседаний Координационного совета при мэре муниципального образования «Нукутский район» по противодействию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Один раз в полгода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Pr="00AF42DB" w:rsidRDefault="006B249C" w:rsidP="00AF145D">
            <w:pPr>
              <w:pStyle w:val="Heading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 w:rsidRPr="00AF42DB">
              <w:rPr>
                <w:b/>
                <w:bCs/>
                <w:color w:val="26282F"/>
              </w:rPr>
              <w:t>2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Pr="00AF42DB" w:rsidRDefault="006B249C" w:rsidP="00AF145D">
            <w:pPr>
              <w:pStyle w:val="Heading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 w:rsidRPr="00AF42DB">
              <w:rPr>
                <w:b/>
                <w:bCs/>
                <w:color w:val="26282F"/>
              </w:rPr>
              <w:t>Правовые антикоррупционные мероприятия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2.1.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Антикоррупционная экспертиза муниципальных нормативных правовых актов (их проектов) на коррупциогенность в соответствии с законодательством Российской Федерации, муниципальными правовыми актами   муниципального образования «Нукутский район»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2.2.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Подготовка проектов муниципальных правовых актов о внесении изменений в отдельные муниципальные правовые акты муниципального образования «Нукутский район» в целях устранения коррупциогенных факторов, выявленных в результате проведения антикоррупционной экспертизы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Руководители структурных подразделений  Администрации муниципального образования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Pr="00AF42DB" w:rsidRDefault="006B249C" w:rsidP="00AF145D">
            <w:pPr>
              <w:pStyle w:val="Heading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 w:rsidRPr="00AF42DB">
              <w:rPr>
                <w:b/>
                <w:bCs/>
                <w:color w:val="26282F"/>
              </w:rPr>
              <w:t>3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Pr="00AF42DB" w:rsidRDefault="006B249C" w:rsidP="00AF145D">
            <w:pPr>
              <w:pStyle w:val="Heading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 w:rsidRPr="00AF42DB">
              <w:rPr>
                <w:b/>
                <w:bCs/>
                <w:color w:val="26282F"/>
              </w:rPr>
              <w:t>Антикоррупционные мероприятия в кадровой политике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3.1.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Проведение проверок по жалобам граждан на незаконные действия муниципальных служащих   муниципального образования «Нукутский район» с целью установления фактов проявления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 xml:space="preserve">Управляющий делами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 мере поступления жалоб, информация - ежеквартально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3.2.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Главный специалист по кадрам  Администрации муниципального образования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3.3.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Главный специалист по кадрам Администрации муниципального образования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3.4.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Главный специалист по кадрам Администрации муниципального образования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3.5.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Pr="00AF42DB" w:rsidRDefault="006B249C" w:rsidP="00AF145D">
            <w:pPr>
              <w:pStyle w:val="Heading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 w:rsidRPr="00AF42DB">
              <w:rPr>
                <w:b/>
                <w:bCs/>
                <w:color w:val="26282F"/>
              </w:rPr>
              <w:t>4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Pr="00AF42DB" w:rsidRDefault="006B249C" w:rsidP="00AF145D">
            <w:pPr>
              <w:pStyle w:val="Heading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 w:rsidRPr="00AF42DB">
              <w:rPr>
                <w:b/>
                <w:bCs/>
                <w:color w:val="26282F"/>
              </w:rPr>
              <w:t>Информационно-просветительские антикоррупционные мероприятия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4.1.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Информирование населения   о:</w:t>
            </w:r>
          </w:p>
          <w:p w:rsidR="006B249C" w:rsidRDefault="006B249C" w:rsidP="00AF145D">
            <w:pPr>
              <w:widowControl w:val="0"/>
            </w:pPr>
            <w:r>
              <w:t>- негативном воздействии фактов коррупции на общество и необходимости борьбы с ней;</w:t>
            </w:r>
          </w:p>
          <w:p w:rsidR="006B249C" w:rsidRDefault="006B249C" w:rsidP="00AF145D">
            <w:pPr>
              <w:widowControl w:val="0"/>
            </w:pPr>
            <w:r>
              <w:t>- о мерах, принимаемых органами местного самоуправления по противодействию коррупции;</w:t>
            </w:r>
          </w:p>
          <w:p w:rsidR="006B249C" w:rsidRDefault="006B249C" w:rsidP="00AF145D">
            <w:pPr>
              <w:widowControl w:val="0"/>
            </w:pPr>
            <w:r>
              <w:t>- о результатах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Один раз в пол года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4.2.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:rsidR="006B249C" w:rsidRDefault="006B249C" w:rsidP="00AF145D">
            <w:pPr>
              <w:widowControl w:val="0"/>
            </w:pPr>
            <w:r>
              <w:t>- подготовка и рассылка пресс-релизов в СМИ;</w:t>
            </w:r>
          </w:p>
          <w:p w:rsidR="006B249C" w:rsidRDefault="006B249C" w:rsidP="00AF145D">
            <w:pPr>
              <w:widowControl w:val="0"/>
            </w:pPr>
            <w: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6B249C" w:rsidRDefault="006B249C" w:rsidP="00AF145D">
            <w:pPr>
              <w:widowControl w:val="0"/>
            </w:pPr>
            <w: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Один раз в пол года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4.3.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Размещение в установленном законодательством порядке социальной антикоррупционной рекламы в средствах массовой информации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Управляющий делами, МБУ «Газета Свет Октября»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4.4.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Проведение анкетирования среди населения на сайте муниципального образования «Нукутский район», в газете «Свет Октября» по вопросам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Управляющий делами, Сектор информационного обеспечения  Администрации муниципального образования «Нукутский район», МБУ «Газета Свет Октября»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На сайте постоянно, в газете 1 раз в полгода</w:t>
            </w:r>
          </w:p>
        </w:tc>
      </w:tr>
      <w:tr w:rsidR="006B249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  <w:jc w:val="center"/>
            </w:pPr>
            <w:r>
              <w:t>4.5.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Ведение на сайте муниципального образования «Нукутский район» сети Интернет отдельной страницы антикоррупционной направленности,</w:t>
            </w:r>
          </w:p>
          <w:p w:rsidR="006B249C" w:rsidRDefault="006B249C" w:rsidP="00AF145D">
            <w:pPr>
              <w:widowControl w:val="0"/>
            </w:pPr>
            <w:r>
              <w:t>- раздел для приема обращений о фактах коррупции;</w:t>
            </w:r>
          </w:p>
          <w:p w:rsidR="006B249C" w:rsidRDefault="006B249C" w:rsidP="00AF145D">
            <w:pPr>
              <w:widowControl w:val="0"/>
            </w:pPr>
            <w:r>
              <w:t>- раздел с информацией о противокоррупционных мероприятиях, проводимых органами местного самоуправления;</w:t>
            </w:r>
          </w:p>
          <w:p w:rsidR="006B249C" w:rsidRDefault="006B249C" w:rsidP="00AF145D">
            <w:pPr>
              <w:widowControl w:val="0"/>
            </w:pPr>
            <w:r>
              <w:t>- раздел с нормативно-правовой информацией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Управляющий делами, Сектор информационного обеспечения  Администрации муниципального образования «Нукутский район»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49C" w:rsidRDefault="006B249C" w:rsidP="00AF145D">
            <w:pPr>
              <w:widowControl w:val="0"/>
            </w:pPr>
            <w:r>
              <w:t>Постоянно</w:t>
            </w:r>
          </w:p>
        </w:tc>
      </w:tr>
      <w:tr w:rsidR="006B249C">
        <w:trPr>
          <w:gridAfter w:val="4"/>
          <w:wAfter w:w="6440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249C" w:rsidRDefault="006B249C" w:rsidP="00AF145D">
            <w:pPr>
              <w:widowControl w:val="0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249C" w:rsidRDefault="006B249C" w:rsidP="00AF145D">
            <w:pPr>
              <w:widowControl w:val="0"/>
              <w:jc w:val="both"/>
            </w:pPr>
          </w:p>
        </w:tc>
      </w:tr>
      <w:tr w:rsidR="006B249C">
        <w:trPr>
          <w:gridAfter w:val="1"/>
          <w:wAfter w:w="641" w:type="dxa"/>
        </w:trPr>
        <w:tc>
          <w:tcPr>
            <w:tcW w:w="6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49C" w:rsidRDefault="006B249C" w:rsidP="00AF145D">
            <w:pPr>
              <w:widowControl w:val="0"/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49C" w:rsidRDefault="006B249C" w:rsidP="00AF145D">
            <w:pPr>
              <w:widowControl w:val="0"/>
              <w:jc w:val="both"/>
            </w:pPr>
          </w:p>
        </w:tc>
      </w:tr>
    </w:tbl>
    <w:p w:rsidR="006B249C" w:rsidRDefault="006B249C" w:rsidP="00214A2C">
      <w:pPr>
        <w:widowControl w:val="0"/>
        <w:ind w:firstLine="720"/>
        <w:jc w:val="both"/>
      </w:pPr>
    </w:p>
    <w:sectPr w:rsidR="006B249C" w:rsidSect="0060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C3A"/>
    <w:rsid w:val="00181C3A"/>
    <w:rsid w:val="001D7EC8"/>
    <w:rsid w:val="00211BB3"/>
    <w:rsid w:val="00214A2C"/>
    <w:rsid w:val="00407DA3"/>
    <w:rsid w:val="006020AE"/>
    <w:rsid w:val="006B249C"/>
    <w:rsid w:val="00A37B8A"/>
    <w:rsid w:val="00AF145D"/>
    <w:rsid w:val="00AF42DB"/>
    <w:rsid w:val="00DC6835"/>
    <w:rsid w:val="00E9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C3A"/>
    <w:pPr>
      <w:autoSpaceDE w:val="0"/>
      <w:autoSpaceDN w:val="0"/>
      <w:adjustRightInd w:val="0"/>
      <w:outlineLvl w:val="0"/>
    </w:pPr>
    <w:rPr>
      <w:rFonts w:ascii="Times New Roman CYR" w:eastAsia="Calibri" w:hAnsi="Times New Roman CYR" w:cs="Times New Roman CYR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C3A"/>
    <w:rPr>
      <w:rFonts w:ascii="Times New Roman CYR" w:hAnsi="Times New Roman CYR" w:cs="Times New Roman CYR"/>
      <w:sz w:val="24"/>
      <w:szCs w:val="24"/>
    </w:rPr>
  </w:style>
  <w:style w:type="paragraph" w:customStyle="1" w:styleId="1">
    <w:name w:val="Знак Знак1 Знак"/>
    <w:basedOn w:val="Normal"/>
    <w:uiPriority w:val="99"/>
    <w:rsid w:val="00181C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">
    <w:name w:val="Гипертекстовая ссылка"/>
    <w:basedOn w:val="DefaultParagraphFont"/>
    <w:uiPriority w:val="99"/>
    <w:rsid w:val="00181C3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262</TotalTime>
  <Pages>7</Pages>
  <Words>1433</Words>
  <Characters>8172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Коля</cp:lastModifiedBy>
  <cp:revision>2</cp:revision>
  <cp:lastPrinted>2016-01-12T07:19:00Z</cp:lastPrinted>
  <dcterms:created xsi:type="dcterms:W3CDTF">2015-12-24T01:29:00Z</dcterms:created>
  <dcterms:modified xsi:type="dcterms:W3CDTF">2016-01-12T07:20:00Z</dcterms:modified>
</cp:coreProperties>
</file>